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04" w:rsidRPr="00710858" w:rsidRDefault="004F4E04" w:rsidP="004F4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10858">
        <w:rPr>
          <w:rFonts w:ascii="Times New Roman" w:hAnsi="Times New Roman" w:cs="Times New Roman"/>
          <w:sz w:val="28"/>
          <w:szCs w:val="28"/>
        </w:rPr>
        <w:t xml:space="preserve"> МБОУ  «Шелковская средняя общеобразовательная школа №2»</w:t>
      </w:r>
    </w:p>
    <w:p w:rsidR="004F4E04" w:rsidRPr="00710858" w:rsidRDefault="004F4E04" w:rsidP="004F4E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10858">
        <w:rPr>
          <w:rFonts w:ascii="Times New Roman" w:hAnsi="Times New Roman" w:cs="Times New Roman"/>
          <w:sz w:val="28"/>
          <w:szCs w:val="28"/>
        </w:rPr>
        <w:t>Проверила</w:t>
      </w:r>
    </w:p>
    <w:p w:rsidR="004F4E04" w:rsidRPr="00710858" w:rsidRDefault="004F4E04" w:rsidP="004F4E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10858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71085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710858">
        <w:rPr>
          <w:rFonts w:ascii="Times New Roman" w:hAnsi="Times New Roman" w:cs="Times New Roman"/>
          <w:sz w:val="28"/>
          <w:szCs w:val="28"/>
        </w:rPr>
        <w:t>иректора по УВР_____</w:t>
      </w:r>
    </w:p>
    <w:p w:rsidR="004F4E04" w:rsidRPr="00710858" w:rsidRDefault="004F4E04" w:rsidP="004F4E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10858">
        <w:rPr>
          <w:rFonts w:ascii="Times New Roman" w:hAnsi="Times New Roman" w:cs="Times New Roman"/>
          <w:sz w:val="28"/>
          <w:szCs w:val="28"/>
        </w:rPr>
        <w:t>«__»___ 21г.</w:t>
      </w:r>
    </w:p>
    <w:p w:rsidR="004F4E04" w:rsidRPr="00710858" w:rsidRDefault="004F4E04" w:rsidP="004F4E04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858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="00710858" w:rsidRPr="00710858"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</w:p>
    <w:tbl>
      <w:tblPr>
        <w:tblW w:w="1037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78"/>
        <w:gridCol w:w="7294"/>
      </w:tblGrid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710858" w:rsidP="004F4E0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 «Иван Сусанин».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урока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710858" w:rsidP="004F4E04">
            <w:pPr>
              <w:pStyle w:val="ParagraphStyle"/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</w:pPr>
            <w:r w:rsidRPr="00710858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 xml:space="preserve">  27</w:t>
            </w:r>
            <w:r w:rsidR="004F4E04" w:rsidRPr="00710858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 xml:space="preserve"> .09..2021г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4F4E0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комбинированный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урока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710858" w:rsidP="007108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10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710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знакомить</w:t>
            </w:r>
            <w:proofErr w:type="gramEnd"/>
            <w:r w:rsidRPr="00710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учащихся с жанром «Опера»  на примере оперы М.И.Глинки «Иван Сусанин».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</w:t>
            </w: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tabs>
                <w:tab w:val="left" w:pos="1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sz w:val="28"/>
                <w:szCs w:val="28"/>
              </w:rPr>
              <w:t>https://uchitelya.com/music/132201-konspekt-uroka-detskiy-muzykalnyy-teatr-opera-3-klass.html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I. Организационный момент</w:t>
            </w:r>
          </w:p>
          <w:p w:rsidR="004F4E04" w:rsidRPr="00710858" w:rsidRDefault="004F4E04" w:rsidP="00DE44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II. </w:t>
            </w:r>
            <w:proofErr w:type="gramStart"/>
            <w:r w:rsidRPr="0071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Повторение темы прошлого урока</w:t>
            </w:r>
            <w:r w:rsidRPr="00710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</w:t>
            </w:r>
            <w:proofErr w:type="gramEnd"/>
          </w:p>
          <w:p w:rsidR="004F4E04" w:rsidRPr="00710858" w:rsidRDefault="004F4E04" w:rsidP="00DE44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III. </w:t>
            </w:r>
            <w:r w:rsidRPr="0071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Тестирование </w:t>
            </w:r>
          </w:p>
          <w:p w:rsidR="004F4E04" w:rsidRPr="00710858" w:rsidRDefault="004F4E04" w:rsidP="00DE44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IV. </w:t>
            </w:r>
            <w:r w:rsidRPr="0071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Обобщение урока</w:t>
            </w:r>
            <w:r w:rsidRPr="00710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4F4E04" w:rsidRPr="00710858" w:rsidRDefault="004F4E04" w:rsidP="00DE44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V. Рефлексия</w:t>
            </w:r>
          </w:p>
          <w:p w:rsidR="004F4E04" w:rsidRPr="00710858" w:rsidRDefault="004F4E04" w:rsidP="00DE44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VI.</w:t>
            </w:r>
            <w:r w:rsidRPr="0071085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Pr="0071085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Подведение итогов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м</w:t>
            </w: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етоды и формы </w:t>
            </w: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обучения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108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Методы:</w:t>
            </w:r>
            <w:r w:rsidRPr="007108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10858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  <w:proofErr w:type="gramEnd"/>
            <w:r w:rsidRPr="007108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08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F4E04" w:rsidRPr="00710858" w:rsidRDefault="004F4E04" w:rsidP="00DE44EF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Формы:</w:t>
            </w:r>
            <w:r w:rsidRPr="00710858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индивидуальная, фронтальная</w:t>
            </w:r>
          </w:p>
        </w:tc>
      </w:tr>
      <w:tr w:rsidR="004F4E04" w:rsidRPr="00710858" w:rsidTr="00DE44EF">
        <w:trPr>
          <w:jc w:val="center"/>
        </w:trPr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7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4E04" w:rsidRPr="00710858" w:rsidRDefault="004F4E04" w:rsidP="00DE44EF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108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 балет</w:t>
            </w:r>
          </w:p>
        </w:tc>
      </w:tr>
    </w:tbl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10858" w:rsidRPr="00710858" w:rsidRDefault="00710858" w:rsidP="00710858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– знакомство с жанром «Опера»;</w:t>
      </w:r>
    </w:p>
    <w:p w:rsidR="00710858" w:rsidRPr="00710858" w:rsidRDefault="00710858" w:rsidP="00710858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развитие музыкального мышления у учащихся;</w:t>
      </w:r>
    </w:p>
    <w:p w:rsidR="00710858" w:rsidRPr="00710858" w:rsidRDefault="00710858" w:rsidP="00710858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воспитательная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воспитание у учащихся чувства патриотизма и любви к Родине.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Организационный этап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Познавательный этап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10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. История создания оперы.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Рождение оперы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 1600год. Празднично разукрашенная Флоренция принимала все новых и новых гостей. Со всех концов Италии и из разных стран съезжались сюда знатные люди. Предстояли пышные торжества: свадьба французского короля Генриха IV и дочери правителя Флоренции герцога Медичи – Марии.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Семья Медичи славилась своим пристрастием к искусству, особенно любовью к театру и музыке, и все предвкушают, что на свадьбе смогут увидеть и услышать нечто совершенно необычное. Дворец уже полон гостей. Здесь собрался цвет итальянского искусства: поэты и музыканты, композиторы, актеры. Среди них известный литератор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Оттавио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Ринуччини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певцы-композиторы Пери и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Каччини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Винченцо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Галилей – композитор, ученый-музыкант и исполнитель на лютне, отец великого астронома Галилео 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Галилея. Граф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Барди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ведавший всей художественной жизнью дворца Медичи, подводит к этой группе и 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неизвестного пока музыканта Клаудио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Монте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частью торжеств, поразившей всех присутствующих, была разыгранная певцами, поэтами и музыкантами драма о древнегреческом певце Орфее.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Новое произведение очень понравилось, но и вызвало множество споров.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- Как можно! Так поют только мои крестьяне! – говорили одни…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 зато это так понятно, так просто и захватывающе, - парировали другие…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Синьоры! Господа! Прошу выслушать меня, положил конец спорам граф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Барди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Я объясню наш замысел, мы решили, что неплохо было бы, чтоб древнегреческий миф прозвучал так, как некогда исполнялись в античной Греции трагедии - нараспев. Мы вспомнили, что  в народе поются песни, баллады всегда одним певцом. Это похоже на исполнение древних греков. Мы стали прислушиваться к такому пению, а потом и к нашей речи и услышали в каждой разговорной интонации свою музыку. Люди говорят так выразительно, разнообразно, то гневаясь, то скорбя или радуясь, то умоляя, упрашивая горячо и страстно! Мы услышали музыку речи.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 переложил на музыку то, что создал поэт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Оттавио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Ринуччини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Получилась речевая мелодия – речитатив.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первую настоящую оперу создал </w:t>
      </w:r>
      <w:r w:rsidRPr="00710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Клаудио Монтеверди.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Монтеверди почувствовал, что речитативы в музыке являются вспомогательными, что мелодия должна литься, захватывая и завораживая слушателя своей красотой, и он стал чередовать речитативы с распевными мелодиями, выражавшими переживания героя. Эти мелодии стали называться </w:t>
      </w:r>
      <w:r w:rsidRPr="00710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«ариями»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10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(что по-итальянски означает дух, дыхание, т.к. для того чтобы произнести длинную фразу, надо набрать в легкие </w:t>
      </w:r>
      <w:proofErr w:type="gramStart"/>
      <w:r w:rsidRPr="00710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побольше</w:t>
      </w:r>
      <w:proofErr w:type="gramEnd"/>
      <w:r w:rsidRPr="00710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дыхания).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возникла опера – самый сложный из всех видов музыки жанр.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Значение термина «опера».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значит это слово?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«Опера», - в переводе с итальянского означает «труд, сочинение».</w:t>
      </w:r>
      <w:proofErr w:type="gramEnd"/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первые опыты, не имея точного определения только что возникшего жанра, именовались: «сказание в музыке», или «музыкальная повесть», и к этому названию обязательно прибавлялось – «труд» или «сочинение» такого-то композитора. Позднее длинное название 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сократилось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осталась лишь короткая приписка – «опера». Так возник новый музыкально-театральный жанр.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 Это история возникновения оперы как жанра. И сейчас мы с вами познакомимся с возникновением первой национальной русской оперы.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Предыстория  возникновения оперы «Иван Сусанин» М.И.Глинки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Михаил Иванович Глинка – родился в 1804г., с. Новоспасском в семье помещика. Глинка любил крепостной оркестр дяди, где он играл на скрипке и флейте. Исполнял народные пьесы и западные. Позже стал учиться играть на фортепиано. Михаил воспитывался в русских народных традициях, до последних дней русская песня была любимой музыкой М.Глинки.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Грянули грозные события Отечественной войны 1812. События этих лет навсегда запечатлелись в юной душе будущего композитора. Неизгладимая память о величии и героизме русского народа стала основой, на которой впоследствии выросла и сформировалась личность Глинки – художника и гражданина.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Второе событие, которое столь же сильно врезалось в память композитора, 14 декабря 1825 года. Утром в тот страшный день Глинка был на Дворцовой площади, потом на Сенатской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слышал пушечные выстрелы, направленные против «мятежников», ;среди  них были и его друзья.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М.И.Глинка задумывается о создании музыкального  произведения  рассказывающего о героизме русского народа. Несколько лет он путешествует по Италии, - где изучал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bell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canto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итальянскую оперу. Познакомился с Беллини,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Доницетти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итальянской опере писал арии, вариации на итальянские темы.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Италии Глинка задумал написать оперу. Появился замысел «Ивана Сусанина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то время Москву занимали поляки, они хотели утвердить на российском престоле царевича Владислава, сына короля Сигизмунда III…»</w:t>
      </w:r>
    </w:p>
    <w:p w:rsidR="00710858" w:rsidRPr="00710858" w:rsidRDefault="00710858" w:rsidP="00710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        лица села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Домнино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Здесь собрались воины народного ополчения и крестьяне, среди которых Иван Сусанин и его дочь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Антонида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Антонида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мечтает о возвращении жениха, ратника Богдана Собинина и о свадьбе с ним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что Сусанин сначала отвечает: «Не до свадеб, пока Русь страдает под игом врагов». Но узнав от Собинина, что поляки в Москве уже окружены, он уступает общим уговорам и соглашается.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избе Сусанина неожиданно появляется отряд поляков. Они требуют, чтобы Сусанин показал им дорогу на Москву. Узнав, что Сусанина увели поляки, Собинин решает направиться с отрядом на спасение отца </w:t>
      </w:r>
      <w:proofErr w:type="spell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Антониды</w:t>
      </w:r>
      <w:proofErr w:type="spell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0858" w:rsidRPr="00710858" w:rsidRDefault="00710858" w:rsidP="00710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Глухой лес, занесенный снегом. Сюда Сусанин привел поляков. Поляки засыпают, бодрствует один Сусанин. Он размышляет о предстоящей гибели, вспоминает 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близких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мысленно прощается с ними. Поляки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проснувшись, убеждаются в том, что  Сусанин завел их в непроходимую глушь.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«Куда ты завел нас?» - лях старый вскричал.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 Туда, куда нужно! – Сусанин сказал. –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Убейте! замучьте! – моя здесь могила!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знайте и рвитесь: я спас Михаила!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Предателя, мнили, во мне вы нашли;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Их 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и не будет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Русской земли!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ней каждый отчизну с младенчества любит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душу изменой свою не погубит».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Итог урока</w:t>
      </w: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Выполнение творческой работы.</w:t>
      </w:r>
    </w:p>
    <w:p w:rsidR="00710858" w:rsidRPr="00710858" w:rsidRDefault="00710858" w:rsidP="007108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по 2 вопроса для теста</w:t>
      </w:r>
      <w:proofErr w:type="gramStart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вариантами ответов по:</w:t>
      </w:r>
    </w:p>
    <w:p w:rsidR="00710858" w:rsidRPr="00710858" w:rsidRDefault="00710858" w:rsidP="00710858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оперы как жанра</w:t>
      </w:r>
    </w:p>
    <w:p w:rsidR="00710858" w:rsidRPr="00710858" w:rsidRDefault="00710858" w:rsidP="00710858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биография композитора</w:t>
      </w:r>
    </w:p>
    <w:p w:rsidR="00650151" w:rsidRDefault="00710858" w:rsidP="004F4E0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 «Иван Сусанин»</w:t>
      </w:r>
    </w:p>
    <w:p w:rsidR="00710858" w:rsidRPr="00710858" w:rsidRDefault="00710858" w:rsidP="0071085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10858" w:rsidRPr="00710858" w:rsidSect="004F4E0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4D6D"/>
    <w:multiLevelType w:val="multilevel"/>
    <w:tmpl w:val="1E52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47925"/>
    <w:multiLevelType w:val="multilevel"/>
    <w:tmpl w:val="CC3A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663B3F"/>
    <w:multiLevelType w:val="multilevel"/>
    <w:tmpl w:val="529C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5254D6"/>
    <w:multiLevelType w:val="multilevel"/>
    <w:tmpl w:val="B328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E04"/>
    <w:rsid w:val="00344560"/>
    <w:rsid w:val="004F4E04"/>
    <w:rsid w:val="00650151"/>
    <w:rsid w:val="00710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F4E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4F4E04"/>
    <w:rPr>
      <w:color w:val="000000"/>
      <w:sz w:val="20"/>
      <w:szCs w:val="20"/>
    </w:rPr>
  </w:style>
  <w:style w:type="paragraph" w:styleId="a3">
    <w:name w:val="No Spacing"/>
    <w:uiPriority w:val="1"/>
    <w:qFormat/>
    <w:rsid w:val="004F4E04"/>
    <w:pPr>
      <w:spacing w:after="0" w:line="240" w:lineRule="auto"/>
    </w:pPr>
  </w:style>
  <w:style w:type="paragraph" w:customStyle="1" w:styleId="c10">
    <w:name w:val="c10"/>
    <w:basedOn w:val="a"/>
    <w:rsid w:val="00710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10858"/>
  </w:style>
  <w:style w:type="character" w:customStyle="1" w:styleId="c3">
    <w:name w:val="c3"/>
    <w:basedOn w:val="a0"/>
    <w:rsid w:val="00710858"/>
  </w:style>
  <w:style w:type="paragraph" w:customStyle="1" w:styleId="c16">
    <w:name w:val="c16"/>
    <w:basedOn w:val="a"/>
    <w:rsid w:val="00710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10858"/>
  </w:style>
  <w:style w:type="character" w:customStyle="1" w:styleId="c2">
    <w:name w:val="c2"/>
    <w:basedOn w:val="a0"/>
    <w:rsid w:val="00710858"/>
  </w:style>
  <w:style w:type="paragraph" w:customStyle="1" w:styleId="c8">
    <w:name w:val="c8"/>
    <w:basedOn w:val="a"/>
    <w:rsid w:val="00710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10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710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2021-09-26T19:06:00Z</cp:lastPrinted>
  <dcterms:created xsi:type="dcterms:W3CDTF">2021-09-09T18:11:00Z</dcterms:created>
  <dcterms:modified xsi:type="dcterms:W3CDTF">2021-09-26T19:07:00Z</dcterms:modified>
</cp:coreProperties>
</file>